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2F" w:rsidRDefault="00D02A2F" w:rsidP="00D02A2F">
      <w:pPr>
        <w:pStyle w:val="Ttulo2"/>
      </w:pPr>
      <w:bookmarkStart w:id="0" w:name="_Toc49644813"/>
      <w:r>
        <w:t>Anexo 2: Carta declaración de conocimiento Unidad Académica</w:t>
      </w:r>
      <w:bookmarkEnd w:id="0"/>
    </w:p>
    <w:p w:rsidR="00D02A2F" w:rsidRDefault="00D02A2F" w:rsidP="00D02A2F"/>
    <w:p w:rsidR="00D02A2F" w:rsidRPr="008532B3" w:rsidRDefault="00D02A2F" w:rsidP="00D02A2F">
      <w:pPr>
        <w:jc w:val="both"/>
        <w:rPr>
          <w:b/>
        </w:rPr>
      </w:pPr>
      <w:r w:rsidRPr="008532B3">
        <w:rPr>
          <w:b/>
        </w:rPr>
        <w:t>Declaración de conocimiento y aceptación de</w:t>
      </w:r>
      <w:r>
        <w:rPr>
          <w:b/>
        </w:rPr>
        <w:t>l</w:t>
      </w:r>
      <w:r w:rsidRPr="008532B3">
        <w:rPr>
          <w:b/>
        </w:rPr>
        <w:t xml:space="preserve"> Director de Departamento, Centro o Servicio y conocimiento y aceptación de Bases del concurso de</w:t>
      </w:r>
      <w:r>
        <w:rPr>
          <w:b/>
        </w:rPr>
        <w:t>l académico</w:t>
      </w:r>
      <w:r w:rsidRPr="008532B3">
        <w:rPr>
          <w:b/>
        </w:rPr>
        <w:t xml:space="preserve"> responsable.</w:t>
      </w:r>
    </w:p>
    <w:p w:rsidR="00D02A2F" w:rsidRDefault="00D02A2F" w:rsidP="00D02A2F">
      <w:pPr>
        <w:jc w:val="right"/>
      </w:pPr>
    </w:p>
    <w:p w:rsidR="00D02A2F" w:rsidRDefault="00D02A2F" w:rsidP="00D02A2F">
      <w:pPr>
        <w:jc w:val="right"/>
      </w:pPr>
    </w:p>
    <w:p w:rsidR="00D02A2F" w:rsidRDefault="00D02A2F" w:rsidP="00D02A2F">
      <w:pPr>
        <w:jc w:val="right"/>
      </w:pPr>
      <w:bookmarkStart w:id="1" w:name="_GoBack"/>
      <w:bookmarkEnd w:id="1"/>
      <w:r>
        <w:t>Antofagasta, fecha</w:t>
      </w:r>
    </w:p>
    <w:p w:rsidR="00D02A2F" w:rsidRDefault="00D02A2F" w:rsidP="00D02A2F">
      <w:pPr>
        <w:jc w:val="both"/>
      </w:pPr>
      <w:r>
        <w:t xml:space="preserve">Por medio de la presente declaración, se señala la importancia de que el Director de Departamento, Centro o Servicio, cuente con el conocimiento de la postulación a los Proyectos de Innovación en docencia y firme el presente documento, con el propósito de estar al tanto de la innovación metodológica que se efectuará y con el fin de brindar el apoyo necesario al académico o equipo docente durante la implementación del proyecto. </w:t>
      </w:r>
    </w:p>
    <w:p w:rsidR="00D02A2F" w:rsidRDefault="00D02A2F" w:rsidP="00D02A2F">
      <w:pPr>
        <w:jc w:val="both"/>
      </w:pPr>
      <w:r>
        <w:t>Además, por medio de la presente, el académico responsable del proyecto declara conocer y aceptar las Bases del Concurso.</w:t>
      </w:r>
    </w:p>
    <w:p w:rsidR="00D02A2F" w:rsidRDefault="00D02A2F" w:rsidP="00D02A2F"/>
    <w:p w:rsidR="00D02A2F" w:rsidRDefault="00D02A2F" w:rsidP="00D02A2F"/>
    <w:p w:rsidR="00D02A2F" w:rsidRDefault="00D02A2F" w:rsidP="00D02A2F"/>
    <w:p w:rsidR="00D02A2F" w:rsidRDefault="00D02A2F" w:rsidP="00D02A2F"/>
    <w:p w:rsidR="00D02A2F" w:rsidRDefault="00D02A2F" w:rsidP="00D02A2F"/>
    <w:p w:rsidR="00D02A2F" w:rsidRDefault="00D02A2F" w:rsidP="00D02A2F"/>
    <w:p w:rsidR="00D02A2F" w:rsidRDefault="00D02A2F" w:rsidP="00D02A2F">
      <w:r>
        <w:t xml:space="preserve"> ________________________________</w:t>
      </w:r>
      <w:r>
        <w:tab/>
      </w:r>
      <w:r>
        <w:tab/>
      </w:r>
      <w:r>
        <w:tab/>
        <w:t>__________________________________</w:t>
      </w:r>
    </w:p>
    <w:p w:rsidR="00D02A2F" w:rsidRDefault="00D02A2F" w:rsidP="00D02A2F"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A87715E" wp14:editId="5914F2F2">
                <wp:simplePos x="0" y="0"/>
                <wp:positionH relativeFrom="column">
                  <wp:posOffset>3181350</wp:posOffset>
                </wp:positionH>
                <wp:positionV relativeFrom="paragraph">
                  <wp:posOffset>16510</wp:posOffset>
                </wp:positionV>
                <wp:extent cx="2360930" cy="1404620"/>
                <wp:effectExtent l="0" t="0" r="3175" b="127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2F" w:rsidRPr="00824BEA" w:rsidRDefault="00D02A2F" w:rsidP="00D02A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4BEA">
                              <w:rPr>
                                <w:b/>
                              </w:rPr>
                              <w:t xml:space="preserve">Nombre y Firma </w:t>
                            </w:r>
                            <w:r>
                              <w:rPr>
                                <w:b/>
                              </w:rPr>
                              <w:t>Director de departamento, Centro o Servicio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87715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50.5pt;margin-top:1.3pt;width:185.9pt;height:110.6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" stroked="f">
                <v:textbox style="mso-fit-shape-to-text:t">
                  <w:txbxContent>
                    <w:p w:rsidR="00D02A2F" w:rsidRPr="00824BEA" w:rsidRDefault="00D02A2F" w:rsidP="00D02A2F">
                      <w:pPr>
                        <w:jc w:val="center"/>
                        <w:rPr>
                          <w:b/>
                        </w:rPr>
                      </w:pPr>
                      <w:r w:rsidRPr="00824BEA">
                        <w:rPr>
                          <w:b/>
                        </w:rPr>
                        <w:t xml:space="preserve">Nombre y Firma </w:t>
                      </w:r>
                      <w:r>
                        <w:rPr>
                          <w:b/>
                        </w:rPr>
                        <w:t>Director de departamento, Centro o Servicio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B918EA" wp14:editId="3EFD8B2B">
                <wp:simplePos x="0" y="0"/>
                <wp:positionH relativeFrom="column">
                  <wp:posOffset>64770</wp:posOffset>
                </wp:positionH>
                <wp:positionV relativeFrom="paragraph">
                  <wp:posOffset>21590</wp:posOffset>
                </wp:positionV>
                <wp:extent cx="2360930" cy="1404620"/>
                <wp:effectExtent l="0" t="0" r="3175" b="12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2A2F" w:rsidRPr="00824BEA" w:rsidRDefault="00D02A2F" w:rsidP="00D02A2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24BEA">
                              <w:rPr>
                                <w:b/>
                              </w:rPr>
                              <w:t>Nombre y Firma académico responsable del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3B918EA" id="_x0000_s1027" type="#_x0000_t202" style="position:absolute;margin-left:5.1pt;margin-top:1.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" stroked="f">
                <v:textbox style="mso-fit-shape-to-text:t">
                  <w:txbxContent>
                    <w:p w:rsidR="00D02A2F" w:rsidRPr="00824BEA" w:rsidRDefault="00D02A2F" w:rsidP="00D02A2F">
                      <w:pPr>
                        <w:jc w:val="center"/>
                        <w:rPr>
                          <w:b/>
                        </w:rPr>
                      </w:pPr>
                      <w:r w:rsidRPr="00824BEA">
                        <w:rPr>
                          <w:b/>
                        </w:rPr>
                        <w:t>Nombre y Firma académico responsable del Proyecto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A2F" w:rsidRDefault="00D02A2F" w:rsidP="00D02A2F"/>
    <w:p w:rsidR="00657732" w:rsidRDefault="00657732" w:rsidP="00D02A2F"/>
    <w:sectPr w:rsidR="006577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F"/>
    <w:rsid w:val="00657732"/>
    <w:rsid w:val="007A1A61"/>
    <w:rsid w:val="00AF569B"/>
    <w:rsid w:val="00D0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F1C5"/>
  <w15:chartTrackingRefBased/>
  <w15:docId w15:val="{E94CE00A-5956-498A-B038-1E4432FAF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2F"/>
    <w:rPr>
      <w:lang w:val="es-CL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2A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rsid w:val="007A1A61"/>
    <w:pPr>
      <w:spacing w:after="0" w:line="240" w:lineRule="auto"/>
      <w:jc w:val="both"/>
    </w:pPr>
    <w:rPr>
      <w:rFonts w:cs="Tahoma"/>
      <w:szCs w:val="16"/>
      <w:lang w:val="en-US"/>
    </w:rPr>
  </w:style>
  <w:style w:type="character" w:customStyle="1" w:styleId="TextodegloboCar">
    <w:name w:val="Texto de globo Car"/>
    <w:link w:val="Textodeglobo"/>
    <w:uiPriority w:val="99"/>
    <w:semiHidden/>
    <w:rsid w:val="007A1A61"/>
    <w:rPr>
      <w:rFonts w:cs="Tahoma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02A2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</dc:creator>
  <cp:keywords/>
  <dc:description/>
  <cp:lastModifiedBy>UA</cp:lastModifiedBy>
  <cp:revision>1</cp:revision>
  <dcterms:created xsi:type="dcterms:W3CDTF">2021-01-29T12:56:00Z</dcterms:created>
  <dcterms:modified xsi:type="dcterms:W3CDTF">2021-01-29T12:57:00Z</dcterms:modified>
</cp:coreProperties>
</file>